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DD" w:rsidRPr="005706BF" w:rsidRDefault="00153BB3" w:rsidP="005706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>УТВЕРЖДАЮ</w:t>
      </w:r>
    </w:p>
    <w:p w:rsidR="00153BB3" w:rsidRPr="005706BF" w:rsidRDefault="00153BB3" w:rsidP="005706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Директор ГПОУ ЯО </w:t>
      </w:r>
    </w:p>
    <w:p w:rsidR="00153BB3" w:rsidRPr="005706BF" w:rsidRDefault="00153BB3" w:rsidP="005706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06BF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5706BF">
        <w:rPr>
          <w:rFonts w:ascii="Times New Roman" w:hAnsi="Times New Roman" w:cs="Times New Roman"/>
          <w:sz w:val="28"/>
          <w:szCs w:val="28"/>
        </w:rPr>
        <w:t xml:space="preserve"> индустриально-педагогического колледжа</w:t>
      </w:r>
    </w:p>
    <w:p w:rsidR="00153BB3" w:rsidRPr="005706BF" w:rsidRDefault="00153BB3" w:rsidP="005706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>___________ Т. М. Смирнова</w:t>
      </w:r>
    </w:p>
    <w:p w:rsidR="00153BB3" w:rsidRPr="005706BF" w:rsidRDefault="00153BB3" w:rsidP="005706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>«15» ноября 2023</w:t>
      </w:r>
    </w:p>
    <w:p w:rsidR="00153BB3" w:rsidRPr="005706BF" w:rsidRDefault="00153BB3" w:rsidP="00570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6BF" w:rsidRDefault="005706BF" w:rsidP="005706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BB3" w:rsidRPr="005706BF" w:rsidRDefault="00153BB3" w:rsidP="00570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6B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53BB3" w:rsidRPr="005706BF" w:rsidRDefault="00153BB3" w:rsidP="00570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6BF">
        <w:rPr>
          <w:rFonts w:ascii="Times New Roman" w:hAnsi="Times New Roman" w:cs="Times New Roman"/>
          <w:b/>
          <w:sz w:val="28"/>
          <w:szCs w:val="28"/>
        </w:rPr>
        <w:t xml:space="preserve">ОБ ОЛИМПИАДЕ </w:t>
      </w:r>
      <w:r w:rsidRPr="005706BF">
        <w:rPr>
          <w:rFonts w:ascii="Times New Roman" w:hAnsi="Times New Roman" w:cs="Times New Roman"/>
          <w:b/>
          <w:sz w:val="28"/>
          <w:szCs w:val="28"/>
          <w:lang w:val="en-US"/>
        </w:rPr>
        <w:t>SOFT</w:t>
      </w:r>
      <w:r w:rsidRPr="0087545C">
        <w:rPr>
          <w:rFonts w:ascii="Times New Roman" w:hAnsi="Times New Roman" w:cs="Times New Roman"/>
          <w:b/>
          <w:sz w:val="28"/>
          <w:szCs w:val="28"/>
        </w:rPr>
        <w:t>-</w:t>
      </w:r>
      <w:r w:rsidRPr="005706BF">
        <w:rPr>
          <w:rFonts w:ascii="Times New Roman" w:hAnsi="Times New Roman" w:cs="Times New Roman"/>
          <w:b/>
          <w:sz w:val="28"/>
          <w:szCs w:val="28"/>
          <w:lang w:val="en-US"/>
        </w:rPr>
        <w:t>SKILLS</w:t>
      </w:r>
      <w:r w:rsidRPr="005706BF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:rsidR="00153BB3" w:rsidRPr="005706BF" w:rsidRDefault="00153BB3" w:rsidP="00570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BB3" w:rsidRPr="005706BF" w:rsidRDefault="00153BB3" w:rsidP="005706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6BF">
        <w:rPr>
          <w:rFonts w:ascii="Times New Roman" w:hAnsi="Times New Roman" w:cs="Times New Roman"/>
          <w:b/>
          <w:sz w:val="28"/>
          <w:szCs w:val="28"/>
        </w:rPr>
        <w:t>ОБЩИЕЕ ПОЛОЖЕНИЕ ОЛИМПИАДЫ</w:t>
      </w:r>
    </w:p>
    <w:p w:rsidR="00153BB3" w:rsidRPr="005706BF" w:rsidRDefault="00153BB3" w:rsidP="005706B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Настоящее Положение об Олимпиаде </w:t>
      </w:r>
      <w:r w:rsidRPr="005706BF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5706BF">
        <w:rPr>
          <w:rFonts w:ascii="Times New Roman" w:hAnsi="Times New Roman" w:cs="Times New Roman"/>
          <w:sz w:val="28"/>
          <w:szCs w:val="28"/>
        </w:rPr>
        <w:t>-</w:t>
      </w:r>
      <w:r w:rsidRPr="005706B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5706BF">
        <w:rPr>
          <w:rFonts w:ascii="Times New Roman" w:hAnsi="Times New Roman" w:cs="Times New Roman"/>
          <w:sz w:val="28"/>
          <w:szCs w:val="28"/>
        </w:rPr>
        <w:t xml:space="preserve"> 2025 (далее – Олимпиада) определяет цель и задачи Олимпиады, порядок и регламент ее проведения. </w:t>
      </w:r>
    </w:p>
    <w:p w:rsidR="00153BB3" w:rsidRPr="005706BF" w:rsidRDefault="00153BB3" w:rsidP="005706B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Организатором Олимпиады является государственное профессиональное образовательное учреждение Ярославской области Угличский индустриально-педагогический колледж. </w:t>
      </w:r>
    </w:p>
    <w:p w:rsidR="00153BB3" w:rsidRPr="005706BF" w:rsidRDefault="00153BB3" w:rsidP="005706B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Финансовое обеспечение проведение Олимпиады осуществляется из средств ГПОУ ЯО </w:t>
      </w:r>
      <w:proofErr w:type="spellStart"/>
      <w:r w:rsidRPr="005706BF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5706BF">
        <w:rPr>
          <w:rFonts w:ascii="Times New Roman" w:hAnsi="Times New Roman" w:cs="Times New Roman"/>
          <w:sz w:val="28"/>
          <w:szCs w:val="28"/>
        </w:rPr>
        <w:t xml:space="preserve"> индустриально-педагогического колледжа. </w:t>
      </w:r>
    </w:p>
    <w:p w:rsidR="00153BB3" w:rsidRPr="005706BF" w:rsidRDefault="00153BB3" w:rsidP="005706B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Информация о сроках, условиях и порядке проведения Олимпиады публикуется на сайте </w:t>
      </w:r>
      <w:hyperlink r:id="rId6" w:history="1">
        <w:r w:rsidRPr="005706BF">
          <w:rPr>
            <w:rStyle w:val="a4"/>
            <w:rFonts w:ascii="Times New Roman" w:hAnsi="Times New Roman" w:cs="Times New Roman"/>
            <w:sz w:val="28"/>
            <w:szCs w:val="28"/>
          </w:rPr>
          <w:t>https://gou-uipk.edu.yar.ru/</w:t>
        </w:r>
      </w:hyperlink>
    </w:p>
    <w:p w:rsidR="00153BB3" w:rsidRPr="005706BF" w:rsidRDefault="00153BB3" w:rsidP="005706B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53BB3" w:rsidRPr="005706BF" w:rsidRDefault="00153BB3" w:rsidP="005706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b/>
          <w:sz w:val="28"/>
          <w:szCs w:val="28"/>
        </w:rPr>
        <w:t>ЦЕЛЬ И ЗАДАЧИ ОЛИМПИАДЫ</w:t>
      </w:r>
      <w:r w:rsidRPr="005706BF">
        <w:rPr>
          <w:rFonts w:ascii="Times New Roman" w:hAnsi="Times New Roman" w:cs="Times New Roman"/>
          <w:b/>
          <w:sz w:val="28"/>
          <w:szCs w:val="28"/>
        </w:rPr>
        <w:br/>
      </w:r>
      <w:r w:rsidRPr="005706BF">
        <w:rPr>
          <w:rFonts w:ascii="Times New Roman" w:hAnsi="Times New Roman" w:cs="Times New Roman"/>
          <w:sz w:val="28"/>
          <w:szCs w:val="28"/>
        </w:rPr>
        <w:t xml:space="preserve">2.1. Целью организации и проведения Олимпиады является развитие у </w:t>
      </w:r>
      <w:proofErr w:type="spellStart"/>
      <w:r w:rsidRPr="005706BF">
        <w:rPr>
          <w:rFonts w:ascii="Times New Roman" w:hAnsi="Times New Roman" w:cs="Times New Roman"/>
          <w:sz w:val="28"/>
          <w:szCs w:val="28"/>
        </w:rPr>
        <w:t>обучающхися</w:t>
      </w:r>
      <w:proofErr w:type="spellEnd"/>
      <w:r w:rsidRPr="00570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6BF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5706BF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153BB3" w:rsidRPr="005706BF" w:rsidRDefault="00153BB3" w:rsidP="005706B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Задачи организации и проведения Олимпиады: </w:t>
      </w:r>
    </w:p>
    <w:p w:rsidR="00153BB3" w:rsidRPr="005706BF" w:rsidRDefault="00153BB3" w:rsidP="005706BF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>Создание возможностей для личностного и профессионального роста студентов;</w:t>
      </w:r>
    </w:p>
    <w:p w:rsidR="00153BB3" w:rsidRPr="005706BF" w:rsidRDefault="00153BB3" w:rsidP="005706BF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Формирование у участников таких </w:t>
      </w:r>
      <w:proofErr w:type="spellStart"/>
      <w:r w:rsidRPr="005706BF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5706BF">
        <w:rPr>
          <w:rFonts w:ascii="Times New Roman" w:hAnsi="Times New Roman" w:cs="Times New Roman"/>
          <w:sz w:val="28"/>
          <w:szCs w:val="28"/>
        </w:rPr>
        <w:t xml:space="preserve"> компетенций, как критическое мышление, креативность, кооперация, коммуникация. </w:t>
      </w:r>
    </w:p>
    <w:p w:rsidR="00153BB3" w:rsidRPr="005706BF" w:rsidRDefault="00153BB3" w:rsidP="005706BF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>Определение участниками своих профессиональных траекторий в мире технологических трендов и профессий будущего через прохождение обучения и получение обратной связи от экспертов;</w:t>
      </w:r>
    </w:p>
    <w:p w:rsidR="00153BB3" w:rsidRPr="005706BF" w:rsidRDefault="00153BB3" w:rsidP="005706BF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</w:t>
      </w:r>
      <w:proofErr w:type="spellStart"/>
      <w:r w:rsidRPr="005706BF">
        <w:rPr>
          <w:rFonts w:ascii="Times New Roman" w:hAnsi="Times New Roman" w:cs="Times New Roman"/>
          <w:sz w:val="28"/>
          <w:szCs w:val="28"/>
        </w:rPr>
        <w:t>проактивных</w:t>
      </w:r>
      <w:proofErr w:type="spellEnd"/>
      <w:r w:rsidRPr="005706BF">
        <w:rPr>
          <w:rFonts w:ascii="Times New Roman" w:hAnsi="Times New Roman" w:cs="Times New Roman"/>
          <w:sz w:val="28"/>
          <w:szCs w:val="28"/>
        </w:rPr>
        <w:t xml:space="preserve"> студентов, обладающих навыками, необходимыми для успешной карьеры в любой компании. </w:t>
      </w:r>
    </w:p>
    <w:p w:rsidR="00153BB3" w:rsidRPr="005706BF" w:rsidRDefault="00153BB3" w:rsidP="005706BF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153BB3" w:rsidRPr="005706BF" w:rsidRDefault="00153BB3" w:rsidP="005706B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6BF">
        <w:rPr>
          <w:rFonts w:ascii="Times New Roman" w:hAnsi="Times New Roman" w:cs="Times New Roman"/>
          <w:b/>
          <w:sz w:val="28"/>
          <w:szCs w:val="28"/>
        </w:rPr>
        <w:t>УЧАСТНИКИ ОЛИМПИАДЫ</w:t>
      </w:r>
    </w:p>
    <w:p w:rsidR="00153BB3" w:rsidRPr="005706BF" w:rsidRDefault="00153BB3" w:rsidP="005706B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3.1. К участию в Олимпиаде приглашаются студенты 1, 2-3, 4-5 курсов. </w:t>
      </w:r>
    </w:p>
    <w:p w:rsidR="00153BB3" w:rsidRPr="005706BF" w:rsidRDefault="00153BB3" w:rsidP="005706B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3.2. Олимпиада предполагает индивидуальное участие. </w:t>
      </w:r>
    </w:p>
    <w:p w:rsidR="00153BB3" w:rsidRPr="005706BF" w:rsidRDefault="00153BB3" w:rsidP="005706B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3.3. Регистрация участников осуществляется наставником путем подачи заявки на почту </w:t>
      </w:r>
      <w:hyperlink r:id="rId7" w:history="1">
        <w:r w:rsidRPr="005706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ok</w:t>
        </w:r>
        <w:r w:rsidRPr="005706B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706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uglich</w:t>
        </w:r>
        <w:r w:rsidRPr="005706B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706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706B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06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53BB3" w:rsidRPr="005706BF" w:rsidRDefault="00153BB3" w:rsidP="005706B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3BB3" w:rsidRPr="005706BF" w:rsidRDefault="00153BB3" w:rsidP="005706B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6BF">
        <w:rPr>
          <w:rFonts w:ascii="Times New Roman" w:hAnsi="Times New Roman" w:cs="Times New Roman"/>
          <w:b/>
          <w:sz w:val="28"/>
          <w:szCs w:val="28"/>
        </w:rPr>
        <w:t>ПРИНЦИПЫ ОЦЕНКИ ВЫПОЛНЕНИЯ ЗАДАНИЙ УЧАСТНИКАМИ ОЛИМПИАДЫ</w:t>
      </w:r>
    </w:p>
    <w:p w:rsidR="00153BB3" w:rsidRPr="005706BF" w:rsidRDefault="00153BB3" w:rsidP="005706B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4.1. Критерием оценки участников является уровень проявления ими интеллектуальных и творческих способностей и </w:t>
      </w:r>
      <w:proofErr w:type="spellStart"/>
      <w:r w:rsidRPr="005706BF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5706BF">
        <w:rPr>
          <w:rFonts w:ascii="Times New Roman" w:hAnsi="Times New Roman" w:cs="Times New Roman"/>
          <w:sz w:val="28"/>
          <w:szCs w:val="28"/>
        </w:rPr>
        <w:t xml:space="preserve"> компетенций в ходе выполнения заданий </w:t>
      </w:r>
      <w:r w:rsidR="005E4367" w:rsidRPr="005706BF">
        <w:rPr>
          <w:rFonts w:ascii="Times New Roman" w:hAnsi="Times New Roman" w:cs="Times New Roman"/>
          <w:sz w:val="28"/>
          <w:szCs w:val="28"/>
        </w:rPr>
        <w:t>Олимпиады.</w:t>
      </w:r>
    </w:p>
    <w:p w:rsidR="005E4367" w:rsidRPr="005706BF" w:rsidRDefault="005E4367" w:rsidP="005706B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4.2. По результатам выполнения заданий участник получает баллы, формирующие его индивидуальный рейтинг. </w:t>
      </w:r>
    </w:p>
    <w:p w:rsidR="005E4367" w:rsidRPr="005706BF" w:rsidRDefault="005E4367" w:rsidP="005706B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4.3. Победителями каждого этапа Олимпиады становятся участники с наивысшим рейтингом. </w:t>
      </w:r>
    </w:p>
    <w:p w:rsidR="005E4367" w:rsidRPr="005706BF" w:rsidRDefault="005E4367" w:rsidP="005706B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3BB3" w:rsidRPr="005706BF" w:rsidRDefault="005E4367" w:rsidP="005706B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6BF">
        <w:rPr>
          <w:rFonts w:ascii="Times New Roman" w:hAnsi="Times New Roman" w:cs="Times New Roman"/>
          <w:b/>
          <w:sz w:val="28"/>
          <w:szCs w:val="28"/>
        </w:rPr>
        <w:t>ПОРЯДОК ПРОВЕДЕНИЯ ОЛИМПИАДЫ</w:t>
      </w:r>
    </w:p>
    <w:p w:rsidR="005E4367" w:rsidRPr="005706BF" w:rsidRDefault="005E4367" w:rsidP="005706B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5.1. Олимпиада проводится поэтапно с 23.11.2023 до 20.12.2023. </w:t>
      </w:r>
    </w:p>
    <w:p w:rsidR="005E4367" w:rsidRPr="005706BF" w:rsidRDefault="005E4367" w:rsidP="005706B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>5.2. Регистрация участников осуществляется с 20.11.2023 по 23.11.2023</w:t>
      </w:r>
    </w:p>
    <w:p w:rsidR="005E4367" w:rsidRPr="005706BF" w:rsidRDefault="005E4367" w:rsidP="005706B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5.3. Олимпиада проводится в три этапа. </w:t>
      </w:r>
    </w:p>
    <w:p w:rsidR="005E4367" w:rsidRPr="005706BF" w:rsidRDefault="005E4367" w:rsidP="005706B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5.3.1. Первый (отборочный) этап – решение кейсов </w:t>
      </w:r>
      <w:bookmarkStart w:id="0" w:name="_GoBack"/>
      <w:bookmarkEnd w:id="0"/>
      <w:r w:rsidRPr="005706BF">
        <w:rPr>
          <w:rFonts w:ascii="Times New Roman" w:hAnsi="Times New Roman" w:cs="Times New Roman"/>
          <w:sz w:val="28"/>
          <w:szCs w:val="28"/>
        </w:rPr>
        <w:t xml:space="preserve">в режиме онлайн. Сроки проведения – 23.11.2023. В срок с 24.11.23 по 30.11.23 экспертными группами проводится оценивание конкурсных материалов участников по установленным критериям. </w:t>
      </w:r>
    </w:p>
    <w:p w:rsidR="005E4367" w:rsidRPr="005706BF" w:rsidRDefault="005E4367" w:rsidP="005706B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5.3.2. Второй этап – командный турнир «Лидер 2025. Вызовы будущего». Сроки проведения: с 1 декабря по 14 декабря 2024. К участию во втором этапе (полуфинале) Олимпиады допускаются участники, показавшие наивысшие результаты на первом этапе. </w:t>
      </w:r>
    </w:p>
    <w:p w:rsidR="005E4367" w:rsidRPr="005706BF" w:rsidRDefault="005E4367" w:rsidP="005706B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5.3.3. Третий этап – </w:t>
      </w:r>
      <w:proofErr w:type="gramStart"/>
      <w:r w:rsidRPr="005706BF">
        <w:rPr>
          <w:rFonts w:ascii="Times New Roman" w:hAnsi="Times New Roman" w:cs="Times New Roman"/>
          <w:sz w:val="28"/>
          <w:szCs w:val="28"/>
        </w:rPr>
        <w:t>профессиональное</w:t>
      </w:r>
      <w:proofErr w:type="gramEnd"/>
      <w:r w:rsidRPr="00570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6BF">
        <w:rPr>
          <w:rFonts w:ascii="Times New Roman" w:hAnsi="Times New Roman" w:cs="Times New Roman"/>
          <w:sz w:val="28"/>
          <w:szCs w:val="28"/>
        </w:rPr>
        <w:t>видеоинтервью</w:t>
      </w:r>
      <w:proofErr w:type="spellEnd"/>
      <w:r w:rsidRPr="005706BF">
        <w:rPr>
          <w:rFonts w:ascii="Times New Roman" w:hAnsi="Times New Roman" w:cs="Times New Roman"/>
          <w:sz w:val="28"/>
          <w:szCs w:val="28"/>
        </w:rPr>
        <w:t xml:space="preserve">. Сроки проведения: с 20.12 до 28.12.2023.  В третьем этапе (финале) участвуют победители отборочных игр турнира «Лидер 2025. Вызовы будущего». </w:t>
      </w:r>
    </w:p>
    <w:p w:rsidR="005E4367" w:rsidRPr="005706BF" w:rsidRDefault="005E4367" w:rsidP="005706B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5.4. По результатам прохождения участниками профессионального </w:t>
      </w:r>
      <w:proofErr w:type="spellStart"/>
      <w:r w:rsidRPr="005706BF">
        <w:rPr>
          <w:rFonts w:ascii="Times New Roman" w:hAnsi="Times New Roman" w:cs="Times New Roman"/>
          <w:sz w:val="28"/>
          <w:szCs w:val="28"/>
        </w:rPr>
        <w:t>видеоинтервью</w:t>
      </w:r>
      <w:proofErr w:type="spellEnd"/>
      <w:r w:rsidRPr="005706BF">
        <w:rPr>
          <w:rFonts w:ascii="Times New Roman" w:hAnsi="Times New Roman" w:cs="Times New Roman"/>
          <w:sz w:val="28"/>
          <w:szCs w:val="28"/>
        </w:rPr>
        <w:t xml:space="preserve"> в каждой категории жюри определяет победителей и призеров (1, 2, 3 место), а также победителей в номинациях «Критическое мышление», «Креативность», «Коммуникация», «Кооперация». </w:t>
      </w:r>
    </w:p>
    <w:p w:rsidR="005E4367" w:rsidRPr="005706BF" w:rsidRDefault="005E4367" w:rsidP="005706B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4367" w:rsidRPr="005706BF" w:rsidRDefault="005E4367" w:rsidP="005706B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6BF">
        <w:rPr>
          <w:rFonts w:ascii="Times New Roman" w:hAnsi="Times New Roman" w:cs="Times New Roman"/>
          <w:b/>
          <w:sz w:val="28"/>
          <w:szCs w:val="28"/>
        </w:rPr>
        <w:t>ЭКСПЕРТНОЕ СОПРОВОЖДЕНИЕ ОЛИМПИАДЫ</w:t>
      </w:r>
    </w:p>
    <w:p w:rsidR="005E4367" w:rsidRPr="005706BF" w:rsidRDefault="005E4367" w:rsidP="0057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6.1. Для оценки конкурсных испытаний Олимпиады формируется жюри. </w:t>
      </w:r>
    </w:p>
    <w:p w:rsidR="005E4367" w:rsidRPr="005706BF" w:rsidRDefault="005E4367" w:rsidP="0057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>6.2. В состав жюри входят независимые эксперты</w:t>
      </w:r>
      <w:r w:rsidR="005706BF" w:rsidRPr="005706BF">
        <w:rPr>
          <w:rFonts w:ascii="Times New Roman" w:hAnsi="Times New Roman" w:cs="Times New Roman"/>
          <w:sz w:val="28"/>
          <w:szCs w:val="28"/>
        </w:rPr>
        <w:t xml:space="preserve">, представители образовательных организаций города. </w:t>
      </w:r>
    </w:p>
    <w:p w:rsidR="005706BF" w:rsidRPr="005706BF" w:rsidRDefault="005706BF" w:rsidP="0057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6.3. Жюри осуществляет следующие функции: </w:t>
      </w:r>
    </w:p>
    <w:p w:rsidR="005706BF" w:rsidRPr="005706BF" w:rsidRDefault="005706BF" w:rsidP="0057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- оценивает прохождение всех конкурсных испытаний в соответствии с утвержденными критериями оценивания, </w:t>
      </w:r>
    </w:p>
    <w:p w:rsidR="005706BF" w:rsidRPr="005706BF" w:rsidRDefault="005706BF" w:rsidP="0057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- составляет рейтинговую таблицу  по результатам экспертизы конкурсных испытаний, </w:t>
      </w:r>
    </w:p>
    <w:p w:rsidR="005706BF" w:rsidRPr="005706BF" w:rsidRDefault="005706BF" w:rsidP="0057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- представляет результаты участникам этапов Олимпиады, </w:t>
      </w:r>
    </w:p>
    <w:p w:rsidR="005706BF" w:rsidRPr="005706BF" w:rsidRDefault="005706BF" w:rsidP="0057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>- определяет победителей и призеров Олимпиады;</w:t>
      </w:r>
    </w:p>
    <w:p w:rsidR="005706BF" w:rsidRPr="005706BF" w:rsidRDefault="005706BF" w:rsidP="0057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- осуществляет иные функции в соответствии с Положением. </w:t>
      </w:r>
    </w:p>
    <w:p w:rsidR="005706BF" w:rsidRPr="005706BF" w:rsidRDefault="005706BF" w:rsidP="005706B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>6.4. Решение жюри оформляется протоколом</w:t>
      </w:r>
    </w:p>
    <w:p w:rsidR="005706BF" w:rsidRPr="005706BF" w:rsidRDefault="005706BF" w:rsidP="005706B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6.5. Члены жюри Олимпиады имеют право на особое мнение по любому из рассматриваемых вопросов, что отражается в итоговом протоколе. </w:t>
      </w:r>
    </w:p>
    <w:p w:rsidR="005706BF" w:rsidRPr="005706BF" w:rsidRDefault="005706BF" w:rsidP="005706B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6.6. Списки победителей и призеров публикуются на сайте колледжа. </w:t>
      </w:r>
    </w:p>
    <w:p w:rsidR="005706BF" w:rsidRPr="005706BF" w:rsidRDefault="005706BF" w:rsidP="005706B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6.7. Апелляции по результатам оценки конкурсных испытаний Олимпиады не принимаются. </w:t>
      </w:r>
    </w:p>
    <w:p w:rsidR="005706BF" w:rsidRPr="005706BF" w:rsidRDefault="005706BF" w:rsidP="00570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367" w:rsidRPr="005706BF" w:rsidRDefault="005706BF" w:rsidP="005706B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6BF">
        <w:rPr>
          <w:rFonts w:ascii="Times New Roman" w:hAnsi="Times New Roman" w:cs="Times New Roman"/>
          <w:b/>
          <w:sz w:val="28"/>
          <w:szCs w:val="28"/>
        </w:rPr>
        <w:t>НАГРАЖДЕНИЕ ПРИЗЕРОВ И ПОБЕДИТЕЛЕЙ ОЛИМПИАДЫ</w:t>
      </w:r>
    </w:p>
    <w:p w:rsidR="005706BF" w:rsidRPr="005706BF" w:rsidRDefault="005706BF" w:rsidP="005706BF">
      <w:pPr>
        <w:pStyle w:val="a3"/>
        <w:numPr>
          <w:ilvl w:val="1"/>
          <w:numId w:val="4"/>
        </w:numPr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>Победителям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706BF">
        <w:rPr>
          <w:rFonts w:ascii="Times New Roman" w:hAnsi="Times New Roman" w:cs="Times New Roman"/>
          <w:sz w:val="28"/>
          <w:szCs w:val="28"/>
        </w:rPr>
        <w:t xml:space="preserve"> призерам Олимпиады в каждой категории вручаются дипломы и подарки. </w:t>
      </w:r>
    </w:p>
    <w:p w:rsidR="005706BF" w:rsidRPr="005706BF" w:rsidRDefault="005706BF" w:rsidP="005706BF">
      <w:pPr>
        <w:pStyle w:val="a3"/>
        <w:numPr>
          <w:ilvl w:val="1"/>
          <w:numId w:val="4"/>
        </w:numPr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Наставникам вручаются благодарственные письма. </w:t>
      </w:r>
    </w:p>
    <w:p w:rsidR="005706BF" w:rsidRPr="005706BF" w:rsidRDefault="005706BF" w:rsidP="005706BF">
      <w:pPr>
        <w:pStyle w:val="a3"/>
        <w:numPr>
          <w:ilvl w:val="1"/>
          <w:numId w:val="4"/>
        </w:numPr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706BF">
        <w:rPr>
          <w:rFonts w:ascii="Times New Roman" w:hAnsi="Times New Roman" w:cs="Times New Roman"/>
          <w:sz w:val="28"/>
          <w:szCs w:val="28"/>
        </w:rPr>
        <w:t xml:space="preserve">Эксперты и члены жюри награждаются благодарственными письмами. </w:t>
      </w:r>
    </w:p>
    <w:sectPr w:rsidR="005706BF" w:rsidRPr="0057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0092"/>
    <w:multiLevelType w:val="multilevel"/>
    <w:tmpl w:val="23049C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E1E6B5A"/>
    <w:multiLevelType w:val="hybridMultilevel"/>
    <w:tmpl w:val="9B06C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969F9"/>
    <w:multiLevelType w:val="multilevel"/>
    <w:tmpl w:val="9BDCD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32B2EEB"/>
    <w:multiLevelType w:val="multilevel"/>
    <w:tmpl w:val="5686E3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7C"/>
    <w:rsid w:val="000F04DD"/>
    <w:rsid w:val="00153BB3"/>
    <w:rsid w:val="00254F77"/>
    <w:rsid w:val="005706BF"/>
    <w:rsid w:val="005E4367"/>
    <w:rsid w:val="0087545C"/>
    <w:rsid w:val="00CD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B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3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B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3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.uglic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u-uipk.edu.y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Ольга Кузнецова</cp:lastModifiedBy>
  <cp:revision>3</cp:revision>
  <cp:lastPrinted>2023-11-21T04:30:00Z</cp:lastPrinted>
  <dcterms:created xsi:type="dcterms:W3CDTF">2023-11-17T12:49:00Z</dcterms:created>
  <dcterms:modified xsi:type="dcterms:W3CDTF">2023-11-21T04:31:00Z</dcterms:modified>
</cp:coreProperties>
</file>